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B24AE" w14:textId="3958537F" w:rsidR="00C81F6B" w:rsidRDefault="00DE1031" w:rsidP="00A81C50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bookmarkEnd w:id="0"/>
      <w:r w:rsidRPr="00DE1031">
        <w:rPr>
          <w:rFonts w:ascii="Times New Roman" w:eastAsia="方正小标宋简体" w:hAnsi="Times New Roman" w:cs="Times New Roman" w:hint="eastAsia"/>
          <w:sz w:val="44"/>
          <w:szCs w:val="44"/>
        </w:rPr>
        <w:t>两校区校园网认证互通使用手册</w:t>
      </w:r>
    </w:p>
    <w:p w14:paraId="66AA0340" w14:textId="0C4F23B9" w:rsidR="00A81C50" w:rsidRPr="00A81C50" w:rsidRDefault="00A81C50" w:rsidP="00A81C50">
      <w:pPr>
        <w:spacing w:line="56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 w:rsidRPr="00A81C50">
        <w:rPr>
          <w:rFonts w:ascii="黑体" w:eastAsia="黑体" w:hAnsi="黑体" w:cs="黑体" w:hint="eastAsia"/>
          <w:sz w:val="32"/>
          <w:szCs w:val="32"/>
        </w:rPr>
        <w:t>特别说明</w:t>
      </w:r>
      <w:r>
        <w:rPr>
          <w:rFonts w:ascii="黑体" w:eastAsia="黑体" w:hAnsi="黑体" w:cs="黑体" w:hint="eastAsia"/>
          <w:sz w:val="32"/>
          <w:szCs w:val="32"/>
        </w:rPr>
        <w:t>：上网用户名和密码为师生各自所在校区的原用户名和密码。</w:t>
      </w:r>
    </w:p>
    <w:p w14:paraId="248B2FA9" w14:textId="77777777" w:rsidR="00C81F6B" w:rsidRDefault="00084E3E" w:rsidP="00A81C50">
      <w:pPr>
        <w:pStyle w:val="a4"/>
        <w:numPr>
          <w:ilvl w:val="0"/>
          <w:numId w:val="1"/>
        </w:num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保定校区师生到访北京校部入网操作流程</w:t>
      </w:r>
    </w:p>
    <w:p w14:paraId="0AB01C92" w14:textId="77777777" w:rsidR="00C81F6B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、终端连接无线网络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ncepu-wifi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，浏览器自动跳转或手动访问准入认证地址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hyperlink r:id="rId7" w:history="1">
        <w:r w:rsidR="00C81F6B">
          <w:rPr>
            <w:rFonts w:ascii="Times New Roman" w:eastAsia="仿宋_GB2312" w:hAnsi="Times New Roman" w:cs="Times New Roman" w:hint="eastAsia"/>
            <w:sz w:val="32"/>
            <w:szCs w:val="32"/>
          </w:rPr>
          <w:t>https://e.ncepu.edu.cn</w:t>
        </w:r>
      </w:hyperlink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2144CD08" w14:textId="77777777" w:rsidR="00C81F6B" w:rsidRDefault="00084E3E" w:rsidP="00A81C50">
      <w:r>
        <w:rPr>
          <w:noProof/>
        </w:rPr>
        <w:drawing>
          <wp:inline distT="0" distB="0" distL="114300" distR="114300" wp14:anchorId="53AB3091" wp14:editId="69731B8E">
            <wp:extent cx="5268595" cy="2326005"/>
            <wp:effectExtent l="0" t="0" r="1460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A6407" w14:textId="6DE1D2E5" w:rsidR="00C81F6B" w:rsidRDefault="00084E3E" w:rsidP="00A81C50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、点击扫码认证，使用微信扫码完成认证</w:t>
      </w:r>
      <w:r w:rsidR="002512C1">
        <w:rPr>
          <w:rFonts w:ascii="Times New Roman" w:eastAsia="仿宋_GB2312" w:hAnsi="Times New Roman" w:cs="Times New Roman" w:hint="eastAsia"/>
          <w:sz w:val="32"/>
          <w:szCs w:val="32"/>
        </w:rPr>
        <w:t>（或输入保定校区的上网账号及登录密码）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5D5C3C41" w14:textId="77777777" w:rsidR="00C81F6B" w:rsidRDefault="00084E3E" w:rsidP="00A81C50">
      <w:r>
        <w:rPr>
          <w:noProof/>
        </w:rPr>
        <w:drawing>
          <wp:inline distT="0" distB="0" distL="114300" distR="114300" wp14:anchorId="7FF4F5E4" wp14:editId="738A2DD3">
            <wp:extent cx="5270500" cy="2359660"/>
            <wp:effectExtent l="0" t="0" r="1270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0700B" w14:textId="77777777" w:rsidR="00C81F6B" w:rsidRDefault="00C81F6B" w:rsidP="00A81C50">
      <w:pPr>
        <w:spacing w:line="560" w:lineRule="exact"/>
      </w:pPr>
    </w:p>
    <w:p w14:paraId="78571515" w14:textId="77777777" w:rsidR="00C81F6B" w:rsidRDefault="00084E3E" w:rsidP="00A81C50">
      <w:pPr>
        <w:jc w:val="center"/>
      </w:pPr>
      <w:r>
        <w:rPr>
          <w:noProof/>
        </w:rPr>
        <w:lastRenderedPageBreak/>
        <w:drawing>
          <wp:inline distT="0" distB="0" distL="114300" distR="114300" wp14:anchorId="170CFD8D" wp14:editId="6867D479">
            <wp:extent cx="5269230" cy="2705100"/>
            <wp:effectExtent l="0" t="0" r="13970" b="1270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C495" w14:textId="77777777" w:rsidR="00C81F6B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、有线网直接访问</w:t>
      </w:r>
      <w:hyperlink r:id="rId11" w:history="1">
        <w:r>
          <w:rPr>
            <w:rFonts w:ascii="Times New Roman" w:eastAsia="仿宋_GB2312" w:hAnsi="Times New Roman" w:cs="Times New Roman" w:hint="eastAsia"/>
            <w:sz w:val="32"/>
            <w:szCs w:val="32"/>
          </w:rPr>
          <w:t>https://e.ncepu.edu.cn</w:t>
        </w:r>
      </w:hyperlink>
      <w:r>
        <w:rPr>
          <w:rFonts w:ascii="Times New Roman" w:eastAsia="仿宋_GB2312" w:hAnsi="Times New Roman" w:cs="Times New Roman" w:hint="eastAsia"/>
          <w:sz w:val="32"/>
          <w:szCs w:val="32"/>
        </w:rPr>
        <w:t>，登录方式同上。</w:t>
      </w:r>
    </w:p>
    <w:p w14:paraId="47126F01" w14:textId="047ADAE7" w:rsidR="00C81F6B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温馨提示：北京校区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wifi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信号为</w:t>
      </w:r>
      <w:r w:rsidR="00A53166">
        <w:rPr>
          <w:rFonts w:ascii="Times New Roman" w:eastAsia="仿宋_GB2312" w:hAnsi="Times New Roman" w:cs="Times New Roman" w:hint="eastAsia"/>
          <w:sz w:val="32"/>
          <w:szCs w:val="32"/>
        </w:rPr>
        <w:t>nc</w:t>
      </w:r>
      <w:r w:rsidR="00A53166">
        <w:rPr>
          <w:rFonts w:ascii="Times New Roman" w:eastAsia="仿宋_GB2312" w:hAnsi="Times New Roman" w:cs="Times New Roman"/>
          <w:sz w:val="32"/>
          <w:szCs w:val="32"/>
        </w:rPr>
        <w:t>epu-wifi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A53166">
        <w:rPr>
          <w:rFonts w:ascii="Times New Roman" w:eastAsia="仿宋_GB2312" w:hAnsi="Times New Roman" w:cs="Times New Roman"/>
          <w:sz w:val="32"/>
          <w:szCs w:val="32"/>
        </w:rPr>
        <w:t>ncepu</w:t>
      </w:r>
      <w:r w:rsidR="00B277EB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29396244" w14:textId="6A45787E" w:rsidR="00C81F6B" w:rsidRDefault="002512C1" w:rsidP="00A81C50">
      <w:pPr>
        <w:pStyle w:val="a4"/>
        <w:numPr>
          <w:ilvl w:val="0"/>
          <w:numId w:val="1"/>
        </w:num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北京校部师生到访保定校区入网操作流程</w:t>
      </w:r>
    </w:p>
    <w:p w14:paraId="197B8992" w14:textId="77777777" w:rsidR="00C81F6B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、终端连接无线网络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WIRELESS-NCEPU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，浏览器自动跳转或手动访问准入认证地址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hyperlink r:id="rId12" w:history="1">
        <w:r w:rsidR="00C81F6B">
          <w:rPr>
            <w:rFonts w:ascii="Times New Roman" w:eastAsia="仿宋_GB2312" w:hAnsi="Times New Roman" w:cs="Times New Roman" w:hint="eastAsia"/>
            <w:sz w:val="32"/>
            <w:szCs w:val="32"/>
          </w:rPr>
          <w:t>https://a.ncepu.edu.cn</w:t>
        </w:r>
      </w:hyperlink>
    </w:p>
    <w:p w14:paraId="335968BA" w14:textId="77777777" w:rsidR="00C81F6B" w:rsidRDefault="00C81F6B" w:rsidP="00A81C50">
      <w:pPr>
        <w:spacing w:line="560" w:lineRule="exact"/>
      </w:pPr>
    </w:p>
    <w:p w14:paraId="08137460" w14:textId="77777777" w:rsidR="00C81F6B" w:rsidRDefault="00084E3E" w:rsidP="00A81C50">
      <w:r>
        <w:rPr>
          <w:noProof/>
        </w:rPr>
        <w:drawing>
          <wp:inline distT="0" distB="0" distL="114300" distR="114300" wp14:anchorId="724F2662" wp14:editId="6180642D">
            <wp:extent cx="5270500" cy="2275840"/>
            <wp:effectExtent l="0" t="0" r="12700" b="1016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44151" w14:textId="2A0205B6" w:rsidR="00C81F6B" w:rsidRDefault="00084E3E" w:rsidP="00A81C50">
      <w:pPr>
        <w:spacing w:line="560" w:lineRule="exact"/>
        <w:ind w:firstLineChars="200" w:firstLine="640"/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、点击扫码认证，使用微信扫码完成认证</w:t>
      </w:r>
      <w:r w:rsidR="002512C1">
        <w:rPr>
          <w:rFonts w:ascii="Times New Roman" w:eastAsia="仿宋_GB2312" w:hAnsi="Times New Roman" w:cs="Times New Roman" w:hint="eastAsia"/>
          <w:sz w:val="32"/>
          <w:szCs w:val="32"/>
        </w:rPr>
        <w:t>（或输入北京校部的上网账号及登录密码）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3A2AB457" w14:textId="77777777" w:rsidR="00C81F6B" w:rsidRDefault="00084E3E" w:rsidP="00A81C50">
      <w:r>
        <w:rPr>
          <w:noProof/>
        </w:rPr>
        <w:lastRenderedPageBreak/>
        <w:drawing>
          <wp:inline distT="0" distB="0" distL="114300" distR="114300" wp14:anchorId="159005D1" wp14:editId="513BD2E1">
            <wp:extent cx="5269865" cy="2326640"/>
            <wp:effectExtent l="0" t="0" r="13335" b="10160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54773" w14:textId="77777777" w:rsidR="00C81F6B" w:rsidRDefault="00084E3E" w:rsidP="00A81C50">
      <w:pPr>
        <w:jc w:val="center"/>
      </w:pPr>
      <w:r>
        <w:rPr>
          <w:noProof/>
        </w:rPr>
        <w:drawing>
          <wp:inline distT="0" distB="0" distL="114300" distR="114300" wp14:anchorId="7F15E52A" wp14:editId="06057DE3">
            <wp:extent cx="5186045" cy="2606675"/>
            <wp:effectExtent l="0" t="0" r="0" b="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rcRect l="1579" b="3638"/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2B216" w14:textId="77777777" w:rsidR="00C81F6B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、有线网直接访问</w:t>
      </w:r>
      <w:hyperlink r:id="rId15" w:history="1">
        <w:r>
          <w:rPr>
            <w:rFonts w:ascii="Times New Roman" w:eastAsia="仿宋_GB2312" w:hAnsi="Times New Roman" w:cs="Times New Roman" w:hint="eastAsia"/>
            <w:sz w:val="32"/>
            <w:szCs w:val="32"/>
          </w:rPr>
          <w:t>https://a.ncepu.edu.cn</w:t>
        </w:r>
      </w:hyperlink>
      <w:r>
        <w:rPr>
          <w:rFonts w:ascii="Times New Roman" w:eastAsia="仿宋_GB2312" w:hAnsi="Times New Roman" w:cs="Times New Roman" w:hint="eastAsia"/>
          <w:sz w:val="32"/>
          <w:szCs w:val="32"/>
        </w:rPr>
        <w:t>，登录方式同上。</w:t>
      </w:r>
    </w:p>
    <w:p w14:paraId="603AC1E9" w14:textId="44FB2909" w:rsidR="00A23DFC" w:rsidRDefault="00084E3E" w:rsidP="00A81C50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温馨提示：保定校区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wifi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信号为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WIRELESS-NCEPU</w:t>
      </w:r>
      <w:r w:rsidR="00B277EB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sectPr w:rsidR="00A23D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CBFDE" w14:textId="77777777" w:rsidR="00B05F8A" w:rsidRDefault="00B05F8A" w:rsidP="006F38CA">
      <w:r>
        <w:separator/>
      </w:r>
    </w:p>
  </w:endnote>
  <w:endnote w:type="continuationSeparator" w:id="0">
    <w:p w14:paraId="43BEB399" w14:textId="77777777" w:rsidR="00B05F8A" w:rsidRDefault="00B05F8A" w:rsidP="006F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862AB" w14:textId="77777777" w:rsidR="00B05F8A" w:rsidRDefault="00B05F8A" w:rsidP="006F38CA">
      <w:r>
        <w:separator/>
      </w:r>
    </w:p>
  </w:footnote>
  <w:footnote w:type="continuationSeparator" w:id="0">
    <w:p w14:paraId="12D08763" w14:textId="77777777" w:rsidR="00B05F8A" w:rsidRDefault="00B05F8A" w:rsidP="006F3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719C1"/>
    <w:multiLevelType w:val="multilevel"/>
    <w:tmpl w:val="79C719C1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DD81"/>
    <w:rsid w:val="FFFCA2F1"/>
    <w:rsid w:val="0001205B"/>
    <w:rsid w:val="00040CC9"/>
    <w:rsid w:val="00084E3E"/>
    <w:rsid w:val="000A23F6"/>
    <w:rsid w:val="00183313"/>
    <w:rsid w:val="002512C1"/>
    <w:rsid w:val="0028717F"/>
    <w:rsid w:val="002B4CE1"/>
    <w:rsid w:val="004D0B4A"/>
    <w:rsid w:val="005A151F"/>
    <w:rsid w:val="005E5449"/>
    <w:rsid w:val="005F284F"/>
    <w:rsid w:val="006F38CA"/>
    <w:rsid w:val="00797CC7"/>
    <w:rsid w:val="0090569E"/>
    <w:rsid w:val="00A23DFC"/>
    <w:rsid w:val="00A53166"/>
    <w:rsid w:val="00A81C50"/>
    <w:rsid w:val="00B01352"/>
    <w:rsid w:val="00B05F8A"/>
    <w:rsid w:val="00B277EB"/>
    <w:rsid w:val="00BB6993"/>
    <w:rsid w:val="00C81F6B"/>
    <w:rsid w:val="00DE1031"/>
    <w:rsid w:val="00DE39A4"/>
    <w:rsid w:val="7F7FD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3A6AB5"/>
  <w15:docId w15:val="{E4AB43C7-394C-4D43-A16B-CB1CA07B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2C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rsid w:val="006F38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F3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6F3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F38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e.ncepu.edu.cn" TargetMode="External"/><Relationship Id="rId12" Type="http://schemas.openxmlformats.org/officeDocument/2006/relationships/hyperlink" Target="https://e.ncepu.edu.c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ncepu.edu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ncepu.edu.cn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4427</TotalTime>
  <Pages>3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！</dc:creator>
  <cp:lastModifiedBy>马新科</cp:lastModifiedBy>
  <cp:revision>14</cp:revision>
  <dcterms:created xsi:type="dcterms:W3CDTF">2026-07-06T15:25:00Z</dcterms:created>
  <dcterms:modified xsi:type="dcterms:W3CDTF">2026-07-20T00:45:00Z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A8A4525DA9CDC5367D584B6AA666E10C_41</vt:lpwstr>
  </property>
</Properties>
</file>