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082" w:rsidRPr="009276D5" w:rsidRDefault="007D7FAC">
      <w:pPr>
        <w:jc w:val="center"/>
        <w:rPr>
          <w:rFonts w:ascii="方正小标宋简体" w:eastAsia="方正小标宋简体" w:hAnsi="华文仿宋" w:hint="eastAsia"/>
          <w:b/>
          <w:sz w:val="44"/>
          <w:szCs w:val="44"/>
        </w:rPr>
      </w:pPr>
      <w:r w:rsidRPr="009276D5">
        <w:rPr>
          <w:rFonts w:ascii="方正小标宋简体" w:eastAsia="方正小标宋简体" w:hAnsi="Times New Roman" w:cs="Times New Roman" w:hint="eastAsia"/>
          <w:sz w:val="44"/>
          <w:szCs w:val="44"/>
        </w:rPr>
        <w:t>两校区一卡通互通使用手册</w:t>
      </w:r>
    </w:p>
    <w:p w:rsidR="0020084D" w:rsidRPr="009276D5" w:rsidRDefault="00EF1B0A" w:rsidP="0020084D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276D5">
        <w:rPr>
          <w:rFonts w:ascii="黑体" w:eastAsia="黑体" w:hAnsi="黑体" w:hint="eastAsia"/>
          <w:sz w:val="32"/>
          <w:szCs w:val="32"/>
        </w:rPr>
        <w:t>一、</w:t>
      </w:r>
      <w:r w:rsidR="00EF3F17" w:rsidRPr="009276D5">
        <w:rPr>
          <w:rFonts w:ascii="黑体" w:eastAsia="黑体" w:hAnsi="黑体" w:hint="eastAsia"/>
          <w:sz w:val="32"/>
          <w:szCs w:val="32"/>
        </w:rPr>
        <w:t>保定校区</w:t>
      </w:r>
      <w:r w:rsidR="00660A49" w:rsidRPr="009276D5">
        <w:rPr>
          <w:rFonts w:ascii="黑体" w:eastAsia="黑体" w:hAnsi="黑体" w:hint="eastAsia"/>
          <w:sz w:val="32"/>
          <w:szCs w:val="32"/>
        </w:rPr>
        <w:t>师生</w:t>
      </w:r>
      <w:r w:rsidR="00EF3F17" w:rsidRPr="009276D5">
        <w:rPr>
          <w:rFonts w:ascii="黑体" w:eastAsia="黑体" w:hAnsi="黑体" w:hint="eastAsia"/>
          <w:sz w:val="32"/>
          <w:szCs w:val="32"/>
        </w:rPr>
        <w:t>到访北京校部一卡互联使用指南</w:t>
      </w:r>
    </w:p>
    <w:p w:rsidR="00356F5F" w:rsidRPr="009276D5" w:rsidRDefault="00EF3F17" w:rsidP="00356F5F">
      <w:pPr>
        <w:ind w:firstLineChars="200" w:firstLine="643"/>
        <w:rPr>
          <w:rFonts w:ascii="黑体" w:eastAsia="黑体" w:hAnsi="黑体"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1、</w:t>
      </w:r>
      <w:r w:rsidRPr="009276D5">
        <w:rPr>
          <w:rFonts w:ascii="仿宋_GB2312" w:eastAsia="仿宋_GB2312" w:cs="仿宋_GB2312" w:hint="eastAsia"/>
          <w:b/>
          <w:bCs/>
          <w:sz w:val="32"/>
          <w:szCs w:val="32"/>
        </w:rPr>
        <w:t>绑定微信</w:t>
      </w:r>
    </w:p>
    <w:p w:rsidR="00EF3F17" w:rsidRPr="009276D5" w:rsidRDefault="00EF3F17" w:rsidP="00356F5F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276D5">
        <w:rPr>
          <w:rFonts w:ascii="仿宋_GB2312" w:eastAsia="仿宋_GB2312" w:cs="仿宋_GB2312" w:hint="eastAsia"/>
          <w:sz w:val="32"/>
          <w:szCs w:val="32"/>
        </w:rPr>
        <w:t>保定校区师生在北京校</w:t>
      </w:r>
      <w:bookmarkStart w:id="0" w:name="_GoBack"/>
      <w:bookmarkEnd w:id="0"/>
      <w:r w:rsidRPr="009276D5">
        <w:rPr>
          <w:rFonts w:ascii="仿宋_GB2312" w:eastAsia="仿宋_GB2312" w:cs="仿宋_GB2312" w:hint="eastAsia"/>
          <w:sz w:val="32"/>
          <w:szCs w:val="32"/>
        </w:rPr>
        <w:t>部首次使用微信扫码消费前，需要先打开微信，点击“通讯录” ，选择点击“华北电力大学”企业微信，再点击“a</w:t>
      </w:r>
      <w:r w:rsidR="0042251E" w:rsidRPr="009276D5">
        <w:rPr>
          <w:rFonts w:ascii="仿宋_GB2312" w:eastAsia="仿宋_GB2312" w:cs="仿宋_GB2312" w:hint="eastAsia"/>
          <w:sz w:val="32"/>
          <w:szCs w:val="32"/>
        </w:rPr>
        <w:t>北京校部</w:t>
      </w:r>
      <w:r w:rsidRPr="009276D5">
        <w:rPr>
          <w:rFonts w:ascii="仿宋_GB2312" w:eastAsia="仿宋_GB2312" w:cs="仿宋_GB2312" w:hint="eastAsia"/>
          <w:sz w:val="32"/>
          <w:szCs w:val="32"/>
        </w:rPr>
        <w:t>一卡通”，在</w:t>
      </w:r>
      <w:r w:rsidRPr="009276D5">
        <w:rPr>
          <w:rFonts w:ascii="仿宋_GB2312" w:eastAsia="仿宋_GB2312" w:cs="仿宋_GB2312" w:hint="eastAsia"/>
          <w:b/>
          <w:sz w:val="32"/>
          <w:szCs w:val="32"/>
        </w:rPr>
        <w:t>校园一卡通主页面中</w:t>
      </w:r>
      <w:r w:rsidRPr="009276D5">
        <w:rPr>
          <w:rFonts w:ascii="仿宋_GB2312" w:eastAsia="仿宋_GB2312" w:cs="仿宋_GB2312" w:hint="eastAsia"/>
          <w:sz w:val="32"/>
          <w:szCs w:val="32"/>
        </w:rPr>
        <w:t>点击“个人中心”（见左下图红框），确认核身状态（右下图），如果显示未绑定，需要点击“绑定”，绑定成功后才可使用。</w:t>
      </w:r>
    </w:p>
    <w:p w:rsidR="00EF3F17" w:rsidRPr="009276D5" w:rsidRDefault="00EF3F17" w:rsidP="00356F5F">
      <w:pPr>
        <w:widowControl/>
        <w:shd w:val="clear" w:color="auto" w:fill="FFFFFF"/>
        <w:ind w:firstLineChars="200" w:firstLine="643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重要提示：</w:t>
      </w:r>
      <w:r w:rsidRPr="009276D5">
        <w:rPr>
          <w:rFonts w:ascii="仿宋_GB2312" w:eastAsia="仿宋_GB2312" w:cs="仿宋_GB2312" w:hint="eastAsia"/>
          <w:sz w:val="32"/>
          <w:szCs w:val="32"/>
        </w:rPr>
        <w:t>保定师生切记不要进行充值（未开通实体卡不得充值）</w:t>
      </w:r>
    </w:p>
    <w:p w:rsidR="00EF3F17" w:rsidRPr="009276D5" w:rsidRDefault="00EF3F17" w:rsidP="00EF3F17">
      <w:pPr>
        <w:jc w:val="center"/>
        <w:rPr>
          <w:sz w:val="32"/>
          <w:szCs w:val="32"/>
        </w:rPr>
      </w:pPr>
      <w:r w:rsidRPr="009276D5">
        <w:rPr>
          <w:rFonts w:hint="eastAsia"/>
          <w:sz w:val="32"/>
          <w:szCs w:val="32"/>
        </w:rPr>
        <w:t xml:space="preserve">  </w:t>
      </w:r>
      <w:r w:rsidRPr="009276D5">
        <w:rPr>
          <w:noProof/>
          <w:sz w:val="32"/>
          <w:szCs w:val="32"/>
        </w:rPr>
        <w:drawing>
          <wp:inline distT="0" distB="0" distL="0" distR="0" wp14:anchorId="24032092" wp14:editId="270557CF">
            <wp:extent cx="1805338" cy="3351045"/>
            <wp:effectExtent l="0" t="0" r="444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6165" cy="335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76D5">
        <w:rPr>
          <w:rFonts w:hint="eastAsia"/>
          <w:sz w:val="32"/>
          <w:szCs w:val="32"/>
        </w:rPr>
        <w:t xml:space="preserve">  </w:t>
      </w:r>
      <w:r w:rsidRPr="009276D5">
        <w:rPr>
          <w:noProof/>
          <w:sz w:val="32"/>
          <w:szCs w:val="32"/>
        </w:rPr>
        <w:drawing>
          <wp:inline distT="0" distB="0" distL="0" distR="0" wp14:anchorId="130660B7" wp14:editId="76B90F04">
            <wp:extent cx="1779905" cy="3348355"/>
            <wp:effectExtent l="0" t="0" r="0" b="4445"/>
            <wp:docPr id="12760952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09528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7183" cy="339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F17" w:rsidRPr="009276D5" w:rsidRDefault="00985887" w:rsidP="00985887">
      <w:pPr>
        <w:ind w:firstLineChars="200" w:firstLine="643"/>
        <w:rPr>
          <w:rFonts w:ascii="仿宋_GB2312" w:eastAsia="仿宋_GB2312" w:cs="仿宋_GB2312"/>
          <w:b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2、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使用手机扫码就餐</w:t>
      </w:r>
    </w:p>
    <w:p w:rsidR="00EF3F17" w:rsidRPr="009276D5" w:rsidRDefault="00EF3F17" w:rsidP="00985887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仿宋_GB2312" w:eastAsia="仿宋_GB2312" w:cs="仿宋_GB2312" w:hint="eastAsia"/>
          <w:sz w:val="32"/>
          <w:szCs w:val="32"/>
        </w:rPr>
        <w:t>完成微信绑定后，打开微信收付款码在pos机上反扫消</w:t>
      </w:r>
      <w:r w:rsidRPr="009276D5">
        <w:rPr>
          <w:rFonts w:ascii="仿宋_GB2312" w:eastAsia="仿宋_GB2312" w:cs="仿宋_GB2312" w:hint="eastAsia"/>
          <w:sz w:val="32"/>
          <w:szCs w:val="32"/>
        </w:rPr>
        <w:lastRenderedPageBreak/>
        <w:t>费。</w:t>
      </w:r>
    </w:p>
    <w:p w:rsidR="00A24CB5" w:rsidRPr="009276D5" w:rsidRDefault="00A24CB5" w:rsidP="00A24CB5">
      <w:pPr>
        <w:ind w:firstLineChars="200" w:firstLine="643"/>
        <w:rPr>
          <w:rFonts w:ascii="仿宋_GB2312" w:eastAsia="仿宋_GB2312" w:cs="仿宋_GB2312"/>
          <w:b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3、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保定校区师生到访北京校部图书馆</w:t>
      </w:r>
    </w:p>
    <w:p w:rsidR="00EF3F17" w:rsidRPr="009276D5" w:rsidRDefault="0034050D" w:rsidP="00312714">
      <w:pPr>
        <w:ind w:firstLineChars="200" w:firstLine="643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使用个人虚拟卡扫码（被扫）入馆，</w:t>
      </w:r>
      <w:r w:rsidR="00EF3F17" w:rsidRPr="009276D5">
        <w:rPr>
          <w:rFonts w:ascii="仿宋_GB2312" w:eastAsia="仿宋_GB2312" w:cs="仿宋_GB2312" w:hint="eastAsia"/>
          <w:sz w:val="32"/>
          <w:szCs w:val="32"/>
        </w:rPr>
        <w:t>具体操作：打开微信，点击“通讯录” ，选择点击“华北电力大学”企业微信，再点击“a</w:t>
      </w:r>
      <w:r w:rsidR="00312714" w:rsidRPr="009276D5">
        <w:rPr>
          <w:rFonts w:ascii="仿宋_GB2312" w:eastAsia="仿宋_GB2312" w:cs="仿宋_GB2312" w:hint="eastAsia"/>
          <w:sz w:val="32"/>
          <w:szCs w:val="32"/>
        </w:rPr>
        <w:t>北京校部</w:t>
      </w:r>
      <w:r w:rsidR="00EF3F17" w:rsidRPr="009276D5">
        <w:rPr>
          <w:rFonts w:ascii="仿宋_GB2312" w:eastAsia="仿宋_GB2312" w:cs="仿宋_GB2312" w:hint="eastAsia"/>
          <w:sz w:val="32"/>
          <w:szCs w:val="32"/>
        </w:rPr>
        <w:t>一卡通”，可看到个人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电子虚拟卡</w:t>
      </w:r>
      <w:r w:rsidR="00EF3F17" w:rsidRPr="009276D5">
        <w:rPr>
          <w:rFonts w:ascii="仿宋_GB2312" w:eastAsia="仿宋_GB2312" w:cs="仿宋_GB2312" w:hint="eastAsia"/>
          <w:sz w:val="32"/>
          <w:szCs w:val="32"/>
        </w:rPr>
        <w:t>（下图），打开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校园码</w:t>
      </w:r>
      <w:r w:rsidR="00EF3F17" w:rsidRPr="009276D5">
        <w:rPr>
          <w:rFonts w:ascii="仿宋_GB2312" w:eastAsia="仿宋_GB2312" w:cs="仿宋_GB2312" w:hint="eastAsia"/>
          <w:sz w:val="32"/>
          <w:szCs w:val="32"/>
        </w:rPr>
        <w:t>在北京校部图书馆通道机上反扫就可以进出图书馆进行阅览。</w:t>
      </w:r>
    </w:p>
    <w:p w:rsidR="00EF3F17" w:rsidRPr="009276D5" w:rsidRDefault="00EF3F17" w:rsidP="00312714">
      <w:pPr>
        <w:pStyle w:val="ab"/>
        <w:ind w:left="1080" w:firstLineChars="0" w:firstLine="0"/>
        <w:jc w:val="center"/>
        <w:rPr>
          <w:rFonts w:ascii="华文仿宋" w:eastAsia="华文仿宋" w:hAnsi="华文仿宋"/>
          <w:b/>
          <w:sz w:val="32"/>
          <w:szCs w:val="32"/>
        </w:rPr>
      </w:pPr>
      <w:r w:rsidRPr="009276D5">
        <w:rPr>
          <w:noProof/>
          <w:sz w:val="32"/>
          <w:szCs w:val="32"/>
        </w:rPr>
        <w:drawing>
          <wp:inline distT="0" distB="0" distL="0" distR="0" wp14:anchorId="1D4ECFF5" wp14:editId="738CA306">
            <wp:extent cx="2416810" cy="2440940"/>
            <wp:effectExtent l="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229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7196" cy="247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F17" w:rsidRPr="009276D5" w:rsidRDefault="00312714" w:rsidP="003127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276D5">
        <w:rPr>
          <w:rFonts w:ascii="黑体" w:eastAsia="黑体" w:hAnsi="黑体" w:hint="eastAsia"/>
          <w:sz w:val="32"/>
          <w:szCs w:val="32"/>
        </w:rPr>
        <w:t>二、</w:t>
      </w:r>
      <w:r w:rsidR="00EF3F17" w:rsidRPr="009276D5">
        <w:rPr>
          <w:rFonts w:ascii="黑体" w:eastAsia="黑体" w:hAnsi="黑体" w:hint="eastAsia"/>
          <w:sz w:val="32"/>
          <w:szCs w:val="32"/>
        </w:rPr>
        <w:t>北京校部到访保定校区一卡互联使用指南</w:t>
      </w:r>
    </w:p>
    <w:p w:rsidR="006B0C8F" w:rsidRPr="009276D5" w:rsidRDefault="00312714" w:rsidP="006D6A42">
      <w:pPr>
        <w:ind w:firstLineChars="200" w:firstLine="643"/>
        <w:rPr>
          <w:rFonts w:ascii="仿宋_GB2312" w:eastAsia="仿宋_GB2312" w:cs="仿宋_GB2312"/>
          <w:b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1、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使用微信扫码支付</w:t>
      </w:r>
    </w:p>
    <w:p w:rsidR="00EF3F17" w:rsidRPr="009276D5" w:rsidRDefault="00EF3F17" w:rsidP="006D6A42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仿宋_GB2312" w:eastAsia="仿宋_GB2312" w:cs="仿宋_GB2312" w:hint="eastAsia"/>
          <w:sz w:val="32"/>
          <w:szCs w:val="32"/>
        </w:rPr>
        <w:t>直接打开微信付款码在pos机上反扫消费。</w:t>
      </w:r>
    </w:p>
    <w:p w:rsidR="006B0C8F" w:rsidRPr="009276D5" w:rsidRDefault="00312714" w:rsidP="00D23F2D">
      <w:pPr>
        <w:ind w:firstLineChars="200" w:firstLine="643"/>
        <w:rPr>
          <w:rFonts w:ascii="仿宋_GB2312" w:eastAsia="仿宋_GB2312" w:cs="仿宋_GB2312"/>
          <w:b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2、</w:t>
      </w:r>
      <w:r w:rsidR="00EF3F17" w:rsidRPr="009276D5">
        <w:rPr>
          <w:rFonts w:ascii="仿宋_GB2312" w:eastAsia="仿宋_GB2312" w:cs="仿宋_GB2312" w:hint="eastAsia"/>
          <w:b/>
          <w:sz w:val="32"/>
          <w:szCs w:val="32"/>
        </w:rPr>
        <w:t>使用支付宝扫码支付</w:t>
      </w:r>
    </w:p>
    <w:p w:rsidR="00D23F2D" w:rsidRPr="009276D5" w:rsidRDefault="00EF3F17" w:rsidP="00D23F2D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仿宋_GB2312" w:eastAsia="仿宋_GB2312" w:cs="仿宋_GB2312" w:hint="eastAsia"/>
          <w:sz w:val="32"/>
          <w:szCs w:val="32"/>
        </w:rPr>
        <w:t>直接打开支付宝付款码在pos机上反扫消费。</w:t>
      </w:r>
    </w:p>
    <w:p w:rsidR="00DA05CD" w:rsidRPr="009276D5" w:rsidRDefault="00D23F2D" w:rsidP="00DA05CD">
      <w:pPr>
        <w:ind w:firstLineChars="200" w:firstLine="643"/>
        <w:rPr>
          <w:rFonts w:ascii="华文仿宋" w:eastAsia="华文仿宋" w:hAnsi="华文仿宋"/>
          <w:b/>
          <w:sz w:val="32"/>
          <w:szCs w:val="32"/>
        </w:rPr>
      </w:pPr>
      <w:r w:rsidRPr="009276D5">
        <w:rPr>
          <w:rFonts w:ascii="仿宋_GB2312" w:eastAsia="仿宋_GB2312" w:cs="仿宋_GB2312" w:hint="eastAsia"/>
          <w:b/>
          <w:sz w:val="32"/>
          <w:szCs w:val="32"/>
        </w:rPr>
        <w:t>3、</w:t>
      </w:r>
      <w:r w:rsidR="00EF3F17" w:rsidRPr="009276D5">
        <w:rPr>
          <w:rFonts w:ascii="华文仿宋" w:eastAsia="华文仿宋" w:hAnsi="华文仿宋" w:hint="eastAsia"/>
          <w:b/>
          <w:sz w:val="32"/>
          <w:szCs w:val="32"/>
        </w:rPr>
        <w:t>北京校部师生到访保定校区图书馆</w:t>
      </w:r>
    </w:p>
    <w:p w:rsidR="002F2082" w:rsidRPr="009276D5" w:rsidRDefault="00F06893" w:rsidP="00DA05CD">
      <w:pPr>
        <w:ind w:firstLineChars="200" w:firstLine="640"/>
        <w:rPr>
          <w:rFonts w:ascii="仿宋_GB2312" w:eastAsia="仿宋_GB2312" w:cs="仿宋_GB2312"/>
          <w:sz w:val="32"/>
          <w:szCs w:val="32"/>
        </w:rPr>
      </w:pPr>
      <w:r w:rsidRPr="009276D5">
        <w:rPr>
          <w:rFonts w:ascii="华文仿宋" w:eastAsia="华文仿宋" w:hAnsi="华文仿宋" w:hint="eastAsia"/>
          <w:sz w:val="32"/>
          <w:szCs w:val="32"/>
        </w:rPr>
        <w:t>通过人脸识别进入</w:t>
      </w:r>
      <w:r w:rsidR="00EF3F17" w:rsidRPr="009276D5">
        <w:rPr>
          <w:rFonts w:ascii="华文仿宋" w:eastAsia="华文仿宋" w:hAnsi="华文仿宋" w:hint="eastAsia"/>
          <w:sz w:val="32"/>
          <w:szCs w:val="32"/>
        </w:rPr>
        <w:t>图书</w:t>
      </w:r>
      <w:r w:rsidRPr="009276D5">
        <w:rPr>
          <w:rFonts w:ascii="华文仿宋" w:eastAsia="华文仿宋" w:hAnsi="华文仿宋" w:hint="eastAsia"/>
          <w:sz w:val="32"/>
          <w:szCs w:val="32"/>
        </w:rPr>
        <w:t>馆</w:t>
      </w:r>
      <w:r w:rsidR="00EF3F17" w:rsidRPr="009276D5">
        <w:rPr>
          <w:rFonts w:ascii="华文仿宋" w:eastAsia="华文仿宋" w:hAnsi="华文仿宋" w:hint="eastAsia"/>
          <w:sz w:val="32"/>
          <w:szCs w:val="32"/>
        </w:rPr>
        <w:t>阅览。</w:t>
      </w:r>
    </w:p>
    <w:sectPr w:rsidR="002F2082" w:rsidRPr="00927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F10" w:rsidRDefault="000C3F10" w:rsidP="00405ABC">
      <w:r>
        <w:separator/>
      </w:r>
    </w:p>
  </w:endnote>
  <w:endnote w:type="continuationSeparator" w:id="0">
    <w:p w:rsidR="000C3F10" w:rsidRDefault="000C3F10" w:rsidP="0040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F10" w:rsidRDefault="000C3F10" w:rsidP="00405ABC">
      <w:r>
        <w:separator/>
      </w:r>
    </w:p>
  </w:footnote>
  <w:footnote w:type="continuationSeparator" w:id="0">
    <w:p w:rsidR="000C3F10" w:rsidRDefault="000C3F10" w:rsidP="00405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1823E"/>
    <w:multiLevelType w:val="singleLevel"/>
    <w:tmpl w:val="3A71823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3D2026FA"/>
    <w:multiLevelType w:val="multilevel"/>
    <w:tmpl w:val="3D2026FA"/>
    <w:lvl w:ilvl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942E1E"/>
    <w:multiLevelType w:val="multilevel"/>
    <w:tmpl w:val="5A942E1E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ZGZiODY5NjhlNjQzMGIyYTU3ZWVkODE3N2QzOWUifQ=="/>
  </w:docVars>
  <w:rsids>
    <w:rsidRoot w:val="00CE36CB"/>
    <w:rsid w:val="00002392"/>
    <w:rsid w:val="00013C6B"/>
    <w:rsid w:val="00021B24"/>
    <w:rsid w:val="00044128"/>
    <w:rsid w:val="00052719"/>
    <w:rsid w:val="00053B1E"/>
    <w:rsid w:val="00062FD5"/>
    <w:rsid w:val="000811F6"/>
    <w:rsid w:val="000A243F"/>
    <w:rsid w:val="000A678A"/>
    <w:rsid w:val="000A6BA5"/>
    <w:rsid w:val="000C0322"/>
    <w:rsid w:val="000C3F10"/>
    <w:rsid w:val="000C7D12"/>
    <w:rsid w:val="000D3FE3"/>
    <w:rsid w:val="000D50B4"/>
    <w:rsid w:val="000D5AD0"/>
    <w:rsid w:val="000D72D5"/>
    <w:rsid w:val="000D7F49"/>
    <w:rsid w:val="000F2556"/>
    <w:rsid w:val="000F60DF"/>
    <w:rsid w:val="00100321"/>
    <w:rsid w:val="001040E6"/>
    <w:rsid w:val="00122236"/>
    <w:rsid w:val="00136D17"/>
    <w:rsid w:val="00163D4E"/>
    <w:rsid w:val="00170EAF"/>
    <w:rsid w:val="00173A69"/>
    <w:rsid w:val="001817D7"/>
    <w:rsid w:val="00182D49"/>
    <w:rsid w:val="00187753"/>
    <w:rsid w:val="0019447B"/>
    <w:rsid w:val="001B3391"/>
    <w:rsid w:val="001B5659"/>
    <w:rsid w:val="001B5B59"/>
    <w:rsid w:val="001D20AA"/>
    <w:rsid w:val="001D3D53"/>
    <w:rsid w:val="001D7ACF"/>
    <w:rsid w:val="001F1D7C"/>
    <w:rsid w:val="001F3162"/>
    <w:rsid w:val="0020084D"/>
    <w:rsid w:val="00213DEB"/>
    <w:rsid w:val="00215D6C"/>
    <w:rsid w:val="00217E3F"/>
    <w:rsid w:val="00222725"/>
    <w:rsid w:val="00223B45"/>
    <w:rsid w:val="0023189A"/>
    <w:rsid w:val="002325B5"/>
    <w:rsid w:val="00233B86"/>
    <w:rsid w:val="00244205"/>
    <w:rsid w:val="00246D64"/>
    <w:rsid w:val="002470E7"/>
    <w:rsid w:val="00256C9F"/>
    <w:rsid w:val="0026690C"/>
    <w:rsid w:val="002753F3"/>
    <w:rsid w:val="00282394"/>
    <w:rsid w:val="002916C9"/>
    <w:rsid w:val="00291C77"/>
    <w:rsid w:val="002923A6"/>
    <w:rsid w:val="002A0111"/>
    <w:rsid w:val="002B73A3"/>
    <w:rsid w:val="002C339F"/>
    <w:rsid w:val="002C3B59"/>
    <w:rsid w:val="002C6655"/>
    <w:rsid w:val="002D397C"/>
    <w:rsid w:val="002D3C0B"/>
    <w:rsid w:val="002D72BE"/>
    <w:rsid w:val="002E23A4"/>
    <w:rsid w:val="002E2AAF"/>
    <w:rsid w:val="002E7E11"/>
    <w:rsid w:val="002F1675"/>
    <w:rsid w:val="002F2082"/>
    <w:rsid w:val="002F59AA"/>
    <w:rsid w:val="003009F6"/>
    <w:rsid w:val="00311164"/>
    <w:rsid w:val="003122BD"/>
    <w:rsid w:val="00312714"/>
    <w:rsid w:val="003176C7"/>
    <w:rsid w:val="00332240"/>
    <w:rsid w:val="00340454"/>
    <w:rsid w:val="0034050D"/>
    <w:rsid w:val="00346122"/>
    <w:rsid w:val="00356F5F"/>
    <w:rsid w:val="00356FFE"/>
    <w:rsid w:val="00364D1B"/>
    <w:rsid w:val="003675CC"/>
    <w:rsid w:val="00370B93"/>
    <w:rsid w:val="00374A58"/>
    <w:rsid w:val="00374FA8"/>
    <w:rsid w:val="00375605"/>
    <w:rsid w:val="00377862"/>
    <w:rsid w:val="00385A2A"/>
    <w:rsid w:val="00387923"/>
    <w:rsid w:val="00391D77"/>
    <w:rsid w:val="00392990"/>
    <w:rsid w:val="003A0CDB"/>
    <w:rsid w:val="003A1727"/>
    <w:rsid w:val="003A2788"/>
    <w:rsid w:val="003A675E"/>
    <w:rsid w:val="003B004F"/>
    <w:rsid w:val="003B714C"/>
    <w:rsid w:val="003D54D0"/>
    <w:rsid w:val="003E038B"/>
    <w:rsid w:val="003E5145"/>
    <w:rsid w:val="003F08DD"/>
    <w:rsid w:val="003F0B2C"/>
    <w:rsid w:val="003F75C2"/>
    <w:rsid w:val="0040009A"/>
    <w:rsid w:val="0040114E"/>
    <w:rsid w:val="00403455"/>
    <w:rsid w:val="00405ABC"/>
    <w:rsid w:val="00407BB6"/>
    <w:rsid w:val="00414B00"/>
    <w:rsid w:val="0041629D"/>
    <w:rsid w:val="0042251E"/>
    <w:rsid w:val="004232B0"/>
    <w:rsid w:val="00426935"/>
    <w:rsid w:val="00464A09"/>
    <w:rsid w:val="004673D6"/>
    <w:rsid w:val="0048411C"/>
    <w:rsid w:val="004906E5"/>
    <w:rsid w:val="00491519"/>
    <w:rsid w:val="00494DF1"/>
    <w:rsid w:val="00496599"/>
    <w:rsid w:val="004B0B90"/>
    <w:rsid w:val="004D2A8F"/>
    <w:rsid w:val="004D544D"/>
    <w:rsid w:val="004E24F7"/>
    <w:rsid w:val="004E6FBC"/>
    <w:rsid w:val="004F4F4D"/>
    <w:rsid w:val="005000A8"/>
    <w:rsid w:val="00502EC2"/>
    <w:rsid w:val="0051201B"/>
    <w:rsid w:val="00513159"/>
    <w:rsid w:val="0051480D"/>
    <w:rsid w:val="005253EC"/>
    <w:rsid w:val="00533E02"/>
    <w:rsid w:val="00534676"/>
    <w:rsid w:val="0053631F"/>
    <w:rsid w:val="0054627F"/>
    <w:rsid w:val="0054788A"/>
    <w:rsid w:val="00551631"/>
    <w:rsid w:val="00560A2C"/>
    <w:rsid w:val="0056123C"/>
    <w:rsid w:val="00561743"/>
    <w:rsid w:val="0057300B"/>
    <w:rsid w:val="005731A3"/>
    <w:rsid w:val="005A0245"/>
    <w:rsid w:val="005A2ED5"/>
    <w:rsid w:val="005A34C3"/>
    <w:rsid w:val="005A6B50"/>
    <w:rsid w:val="005B14B5"/>
    <w:rsid w:val="005B2FDF"/>
    <w:rsid w:val="005C55A8"/>
    <w:rsid w:val="005D060F"/>
    <w:rsid w:val="005D0E70"/>
    <w:rsid w:val="005D47FC"/>
    <w:rsid w:val="005E25AF"/>
    <w:rsid w:val="005E28AB"/>
    <w:rsid w:val="005E4431"/>
    <w:rsid w:val="005E4F9E"/>
    <w:rsid w:val="005E52F6"/>
    <w:rsid w:val="005F1768"/>
    <w:rsid w:val="005F5FFF"/>
    <w:rsid w:val="0060016F"/>
    <w:rsid w:val="00605D2B"/>
    <w:rsid w:val="00614421"/>
    <w:rsid w:val="00621763"/>
    <w:rsid w:val="00621950"/>
    <w:rsid w:val="00640F62"/>
    <w:rsid w:val="00650057"/>
    <w:rsid w:val="00653CCB"/>
    <w:rsid w:val="00655769"/>
    <w:rsid w:val="00660A49"/>
    <w:rsid w:val="0066425A"/>
    <w:rsid w:val="00670687"/>
    <w:rsid w:val="00685064"/>
    <w:rsid w:val="0068564D"/>
    <w:rsid w:val="00685CE0"/>
    <w:rsid w:val="00686E40"/>
    <w:rsid w:val="00694719"/>
    <w:rsid w:val="00696938"/>
    <w:rsid w:val="006A1006"/>
    <w:rsid w:val="006A23B8"/>
    <w:rsid w:val="006A2AB3"/>
    <w:rsid w:val="006A4A1D"/>
    <w:rsid w:val="006A5715"/>
    <w:rsid w:val="006B0C8F"/>
    <w:rsid w:val="006B27F1"/>
    <w:rsid w:val="006C76CC"/>
    <w:rsid w:val="006D6A42"/>
    <w:rsid w:val="006D7C7B"/>
    <w:rsid w:val="006E2C3D"/>
    <w:rsid w:val="006E775A"/>
    <w:rsid w:val="006F021B"/>
    <w:rsid w:val="006F2A32"/>
    <w:rsid w:val="006F4764"/>
    <w:rsid w:val="006F79D2"/>
    <w:rsid w:val="007007E1"/>
    <w:rsid w:val="00703D2A"/>
    <w:rsid w:val="00713559"/>
    <w:rsid w:val="007201A8"/>
    <w:rsid w:val="0072473F"/>
    <w:rsid w:val="00730715"/>
    <w:rsid w:val="00733D64"/>
    <w:rsid w:val="00740396"/>
    <w:rsid w:val="007411F3"/>
    <w:rsid w:val="0074465F"/>
    <w:rsid w:val="00744E69"/>
    <w:rsid w:val="0075410C"/>
    <w:rsid w:val="0075653A"/>
    <w:rsid w:val="007602D6"/>
    <w:rsid w:val="00771FF3"/>
    <w:rsid w:val="00773004"/>
    <w:rsid w:val="00777E66"/>
    <w:rsid w:val="00781FC0"/>
    <w:rsid w:val="00794D99"/>
    <w:rsid w:val="00797E7E"/>
    <w:rsid w:val="007B0EF9"/>
    <w:rsid w:val="007C1C19"/>
    <w:rsid w:val="007D7FAC"/>
    <w:rsid w:val="007E457D"/>
    <w:rsid w:val="007F7334"/>
    <w:rsid w:val="008015A6"/>
    <w:rsid w:val="0082010F"/>
    <w:rsid w:val="00823C2F"/>
    <w:rsid w:val="0082682B"/>
    <w:rsid w:val="00826E8B"/>
    <w:rsid w:val="00830FF4"/>
    <w:rsid w:val="00833BE6"/>
    <w:rsid w:val="0083497E"/>
    <w:rsid w:val="008458E5"/>
    <w:rsid w:val="00845EEC"/>
    <w:rsid w:val="0084711D"/>
    <w:rsid w:val="00847958"/>
    <w:rsid w:val="008609B5"/>
    <w:rsid w:val="00866093"/>
    <w:rsid w:val="0087191A"/>
    <w:rsid w:val="008828A6"/>
    <w:rsid w:val="00891682"/>
    <w:rsid w:val="008958B4"/>
    <w:rsid w:val="008A6AC5"/>
    <w:rsid w:val="008C76F0"/>
    <w:rsid w:val="008C78DA"/>
    <w:rsid w:val="008D21DF"/>
    <w:rsid w:val="008E078E"/>
    <w:rsid w:val="008E0DD3"/>
    <w:rsid w:val="008F0373"/>
    <w:rsid w:val="008F5F87"/>
    <w:rsid w:val="009019C4"/>
    <w:rsid w:val="00902FE5"/>
    <w:rsid w:val="0090549F"/>
    <w:rsid w:val="00925B6A"/>
    <w:rsid w:val="009276D5"/>
    <w:rsid w:val="00930928"/>
    <w:rsid w:val="00937005"/>
    <w:rsid w:val="00937311"/>
    <w:rsid w:val="00942B85"/>
    <w:rsid w:val="00942CB9"/>
    <w:rsid w:val="009453BC"/>
    <w:rsid w:val="0094634B"/>
    <w:rsid w:val="00952365"/>
    <w:rsid w:val="009675CF"/>
    <w:rsid w:val="0097187F"/>
    <w:rsid w:val="00975D66"/>
    <w:rsid w:val="00976936"/>
    <w:rsid w:val="00981545"/>
    <w:rsid w:val="00985887"/>
    <w:rsid w:val="009960EB"/>
    <w:rsid w:val="009C6808"/>
    <w:rsid w:val="009D491C"/>
    <w:rsid w:val="009E02FA"/>
    <w:rsid w:val="009E793B"/>
    <w:rsid w:val="009E795E"/>
    <w:rsid w:val="009F19B3"/>
    <w:rsid w:val="009F20BA"/>
    <w:rsid w:val="009F2932"/>
    <w:rsid w:val="009F3D9B"/>
    <w:rsid w:val="00A01EED"/>
    <w:rsid w:val="00A03513"/>
    <w:rsid w:val="00A0470B"/>
    <w:rsid w:val="00A14072"/>
    <w:rsid w:val="00A1532E"/>
    <w:rsid w:val="00A164D6"/>
    <w:rsid w:val="00A2484A"/>
    <w:rsid w:val="00A24CB5"/>
    <w:rsid w:val="00A276A5"/>
    <w:rsid w:val="00A37239"/>
    <w:rsid w:val="00A44452"/>
    <w:rsid w:val="00A52BA3"/>
    <w:rsid w:val="00A60584"/>
    <w:rsid w:val="00A639D1"/>
    <w:rsid w:val="00A66BCE"/>
    <w:rsid w:val="00A7119E"/>
    <w:rsid w:val="00A73075"/>
    <w:rsid w:val="00A768C7"/>
    <w:rsid w:val="00A861C8"/>
    <w:rsid w:val="00A971BC"/>
    <w:rsid w:val="00AA54A8"/>
    <w:rsid w:val="00AA7212"/>
    <w:rsid w:val="00AA7E7E"/>
    <w:rsid w:val="00AB3428"/>
    <w:rsid w:val="00AB3496"/>
    <w:rsid w:val="00AB7585"/>
    <w:rsid w:val="00AD4A04"/>
    <w:rsid w:val="00AE413E"/>
    <w:rsid w:val="00AE78B3"/>
    <w:rsid w:val="00AF0BED"/>
    <w:rsid w:val="00AF39BF"/>
    <w:rsid w:val="00B05B18"/>
    <w:rsid w:val="00B14332"/>
    <w:rsid w:val="00B15519"/>
    <w:rsid w:val="00B22D06"/>
    <w:rsid w:val="00B3310B"/>
    <w:rsid w:val="00B474F1"/>
    <w:rsid w:val="00B627AE"/>
    <w:rsid w:val="00B63007"/>
    <w:rsid w:val="00B67D34"/>
    <w:rsid w:val="00B7254C"/>
    <w:rsid w:val="00B74D85"/>
    <w:rsid w:val="00B83F66"/>
    <w:rsid w:val="00B90A83"/>
    <w:rsid w:val="00B958AE"/>
    <w:rsid w:val="00BA2A57"/>
    <w:rsid w:val="00BB60AB"/>
    <w:rsid w:val="00BB6814"/>
    <w:rsid w:val="00BC4555"/>
    <w:rsid w:val="00BD3A65"/>
    <w:rsid w:val="00BD3FDE"/>
    <w:rsid w:val="00BF1A62"/>
    <w:rsid w:val="00BF48BD"/>
    <w:rsid w:val="00C04B30"/>
    <w:rsid w:val="00C13DCD"/>
    <w:rsid w:val="00C16223"/>
    <w:rsid w:val="00C33A90"/>
    <w:rsid w:val="00C37E22"/>
    <w:rsid w:val="00C51A78"/>
    <w:rsid w:val="00C530F3"/>
    <w:rsid w:val="00C5794B"/>
    <w:rsid w:val="00C61920"/>
    <w:rsid w:val="00C7088C"/>
    <w:rsid w:val="00C836D4"/>
    <w:rsid w:val="00C919BB"/>
    <w:rsid w:val="00C96100"/>
    <w:rsid w:val="00CA6FDF"/>
    <w:rsid w:val="00CA76CC"/>
    <w:rsid w:val="00CA772C"/>
    <w:rsid w:val="00CC165B"/>
    <w:rsid w:val="00CC6626"/>
    <w:rsid w:val="00CC696F"/>
    <w:rsid w:val="00CD0B56"/>
    <w:rsid w:val="00CD1536"/>
    <w:rsid w:val="00CD6F0C"/>
    <w:rsid w:val="00CE06D0"/>
    <w:rsid w:val="00CE36CB"/>
    <w:rsid w:val="00CE7F9A"/>
    <w:rsid w:val="00CF3C4A"/>
    <w:rsid w:val="00D06C6E"/>
    <w:rsid w:val="00D15039"/>
    <w:rsid w:val="00D23F2D"/>
    <w:rsid w:val="00D26E14"/>
    <w:rsid w:val="00D377DA"/>
    <w:rsid w:val="00D40D13"/>
    <w:rsid w:val="00D4485F"/>
    <w:rsid w:val="00D551B6"/>
    <w:rsid w:val="00D67D65"/>
    <w:rsid w:val="00D7241A"/>
    <w:rsid w:val="00D72F33"/>
    <w:rsid w:val="00D768F2"/>
    <w:rsid w:val="00D81ADA"/>
    <w:rsid w:val="00D94206"/>
    <w:rsid w:val="00D94445"/>
    <w:rsid w:val="00DA05CD"/>
    <w:rsid w:val="00DA325E"/>
    <w:rsid w:val="00DB3033"/>
    <w:rsid w:val="00DB4010"/>
    <w:rsid w:val="00DB5942"/>
    <w:rsid w:val="00DD19E5"/>
    <w:rsid w:val="00DE2FC4"/>
    <w:rsid w:val="00DE650D"/>
    <w:rsid w:val="00DF0B0A"/>
    <w:rsid w:val="00DF1BCD"/>
    <w:rsid w:val="00E01574"/>
    <w:rsid w:val="00E1560B"/>
    <w:rsid w:val="00E22411"/>
    <w:rsid w:val="00E25964"/>
    <w:rsid w:val="00E2610D"/>
    <w:rsid w:val="00E27D02"/>
    <w:rsid w:val="00E32BF8"/>
    <w:rsid w:val="00E33D7C"/>
    <w:rsid w:val="00E4212D"/>
    <w:rsid w:val="00E45FD1"/>
    <w:rsid w:val="00E55A83"/>
    <w:rsid w:val="00E60172"/>
    <w:rsid w:val="00E620EC"/>
    <w:rsid w:val="00E74BE5"/>
    <w:rsid w:val="00E86DF8"/>
    <w:rsid w:val="00E8708D"/>
    <w:rsid w:val="00E8781E"/>
    <w:rsid w:val="00E93058"/>
    <w:rsid w:val="00EA1CDD"/>
    <w:rsid w:val="00EA4127"/>
    <w:rsid w:val="00EA79DF"/>
    <w:rsid w:val="00EC12C5"/>
    <w:rsid w:val="00ED5762"/>
    <w:rsid w:val="00EE1F84"/>
    <w:rsid w:val="00EE24D3"/>
    <w:rsid w:val="00EE4A0D"/>
    <w:rsid w:val="00EF1B0A"/>
    <w:rsid w:val="00EF3F17"/>
    <w:rsid w:val="00EF49E4"/>
    <w:rsid w:val="00F05872"/>
    <w:rsid w:val="00F06893"/>
    <w:rsid w:val="00F21FA7"/>
    <w:rsid w:val="00F51A12"/>
    <w:rsid w:val="00F530AA"/>
    <w:rsid w:val="00F75D0D"/>
    <w:rsid w:val="00F8040B"/>
    <w:rsid w:val="00FA39B8"/>
    <w:rsid w:val="00FA6443"/>
    <w:rsid w:val="00FA6F3A"/>
    <w:rsid w:val="00FA7923"/>
    <w:rsid w:val="00FB129C"/>
    <w:rsid w:val="00FB366E"/>
    <w:rsid w:val="00FC2094"/>
    <w:rsid w:val="00FD1F41"/>
    <w:rsid w:val="00FD55DC"/>
    <w:rsid w:val="00FD74BF"/>
    <w:rsid w:val="00FE10CD"/>
    <w:rsid w:val="00FE3F9C"/>
    <w:rsid w:val="00FE4711"/>
    <w:rsid w:val="00FF2D1A"/>
    <w:rsid w:val="00FF3918"/>
    <w:rsid w:val="356C3FAD"/>
    <w:rsid w:val="7707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34C589"/>
  <w15:docId w15:val="{D9D284B2-C3DD-4104-9FE9-04B7BBF1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2</Pages>
  <Words>76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HBDL</dc:creator>
  <cp:lastModifiedBy>马新科</cp:lastModifiedBy>
  <cp:revision>102</cp:revision>
  <dcterms:created xsi:type="dcterms:W3CDTF">2024-06-13T02:32:00Z</dcterms:created>
  <dcterms:modified xsi:type="dcterms:W3CDTF">2026-07-17T08:04:00Z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6C9233DC48A8433CA67366AEBC16D150_12</vt:lpwstr>
  </property>
</Properties>
</file>