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82" w:rsidRDefault="006B7BAC" w:rsidP="004A0D82">
      <w:pPr>
        <w:spacing w:line="560" w:lineRule="atLeast"/>
        <w:rPr>
          <w:rFonts w:ascii="仿宋_GB2312" w:eastAsia="仿宋_GB2312"/>
          <w:sz w:val="32"/>
          <w:szCs w:val="32"/>
        </w:rPr>
      </w:pPr>
      <w:r w:rsidRPr="006B7BAC">
        <w:rPr>
          <w:rFonts w:ascii="仿宋_GB2312" w:eastAsia="仿宋_GB2312" w:hint="eastAsia"/>
          <w:sz w:val="32"/>
          <w:szCs w:val="32"/>
        </w:rPr>
        <w:t>附件3：</w:t>
      </w:r>
      <w:r w:rsidR="00416FBC">
        <w:rPr>
          <w:rFonts w:ascii="仿宋_GB2312" w:eastAsia="仿宋_GB2312" w:hint="eastAsia"/>
          <w:sz w:val="32"/>
          <w:szCs w:val="32"/>
        </w:rPr>
        <w:t>电子校园卡</w:t>
      </w:r>
      <w:bookmarkStart w:id="0" w:name="_GoBack"/>
      <w:bookmarkEnd w:id="0"/>
      <w:r w:rsidR="004A0D82">
        <w:rPr>
          <w:rFonts w:ascii="仿宋_GB2312" w:eastAsia="仿宋_GB2312" w:hint="eastAsia"/>
          <w:sz w:val="32"/>
          <w:szCs w:val="32"/>
        </w:rPr>
        <w:t>两种使用方式推文查看</w:t>
      </w:r>
      <w:r w:rsidR="00BF291E">
        <w:rPr>
          <w:rFonts w:ascii="仿宋_GB2312" w:eastAsia="仿宋_GB2312" w:hint="eastAsia"/>
          <w:sz w:val="32"/>
          <w:szCs w:val="32"/>
        </w:rPr>
        <w:t>地址</w:t>
      </w:r>
    </w:p>
    <w:p w:rsidR="00DC1DBF" w:rsidRPr="004A0D82" w:rsidRDefault="00DC1DBF">
      <w:pPr>
        <w:rPr>
          <w:rFonts w:ascii="仿宋_GB2312" w:eastAsia="仿宋_GB2312"/>
          <w:sz w:val="32"/>
          <w:szCs w:val="32"/>
        </w:rPr>
      </w:pPr>
    </w:p>
    <w:p w:rsidR="006B7BAC" w:rsidRDefault="006B7BAC" w:rsidP="006B7BAC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北京校部师生可以登陆数智工作处网站（https://its.ncepu.edu.cn/）首页，点击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服务百宝箱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 xml:space="preserve">查看相关说明。 </w:t>
      </w:r>
    </w:p>
    <w:p w:rsidR="006B7BAC" w:rsidRDefault="006B7BAC" w:rsidP="006B7BAC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登陆手机华北电力大学企业微信，点击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C网信服务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，再点击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十大应用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查看相关说明。</w:t>
      </w:r>
    </w:p>
    <w:p w:rsidR="006B7BAC" w:rsidRPr="006B7BAC" w:rsidRDefault="006B7BAC"/>
    <w:sectPr w:rsidR="006B7BAC" w:rsidRPr="006B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CC" w:rsidRDefault="000226CC" w:rsidP="006B7BAC">
      <w:r>
        <w:separator/>
      </w:r>
    </w:p>
  </w:endnote>
  <w:endnote w:type="continuationSeparator" w:id="0">
    <w:p w:rsidR="000226CC" w:rsidRDefault="000226CC" w:rsidP="006B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CC" w:rsidRDefault="000226CC" w:rsidP="006B7BAC">
      <w:r>
        <w:separator/>
      </w:r>
    </w:p>
  </w:footnote>
  <w:footnote w:type="continuationSeparator" w:id="0">
    <w:p w:rsidR="000226CC" w:rsidRDefault="000226CC" w:rsidP="006B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9F"/>
    <w:rsid w:val="000226CC"/>
    <w:rsid w:val="0013679F"/>
    <w:rsid w:val="00416FBC"/>
    <w:rsid w:val="004A0D82"/>
    <w:rsid w:val="005C29FB"/>
    <w:rsid w:val="00667B89"/>
    <w:rsid w:val="006B7BAC"/>
    <w:rsid w:val="00BD71D0"/>
    <w:rsid w:val="00BF291E"/>
    <w:rsid w:val="00D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99F0BD-939F-4524-BC55-64CB5D1D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B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2026-06-08T06:40:00Z</dcterms:created>
  <dcterms:modified xsi:type="dcterms:W3CDTF">2026-06-09T05:53:00Z</dcterms:modified>
</cp:coreProperties>
</file>