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流媒体服务平台视频发布申请表</w:t>
      </w:r>
    </w:p>
    <w:p>
      <w:pPr>
        <w:jc w:val="center"/>
        <w:rPr>
          <w:sz w:val="24"/>
          <w:szCs w:val="24"/>
        </w:rPr>
      </w:pPr>
    </w:p>
    <w:p>
      <w:pPr>
        <w:rPr>
          <w:sz w:val="24"/>
          <w:szCs w:val="24"/>
        </w:rPr>
      </w:pPr>
      <w:r>
        <w:rPr>
          <w:rFonts w:hint="eastAsia"/>
          <w:sz w:val="24"/>
          <w:szCs w:val="24"/>
        </w:rPr>
        <w:t>申请单位名称：</w:t>
      </w:r>
    </w:p>
    <w:p>
      <w:pPr>
        <w:rPr>
          <w:sz w:val="24"/>
          <w:szCs w:val="24"/>
        </w:rPr>
      </w:pPr>
    </w:p>
    <w:tbl>
      <w:tblPr>
        <w:tblStyle w:val="5"/>
        <w:tblW w:w="87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1843"/>
        <w:gridCol w:w="1417"/>
        <w:gridCol w:w="2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3"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申请发布人</w:t>
            </w:r>
          </w:p>
        </w:tc>
        <w:tc>
          <w:tcPr>
            <w:tcW w:w="1843" w:type="dxa"/>
            <w:tcBorders>
              <w:left w:val="single" w:color="auto" w:sz="4" w:space="0"/>
            </w:tcBorders>
          </w:tcPr>
          <w:p>
            <w:pPr>
              <w:jc w:val="center"/>
            </w:pPr>
          </w:p>
          <w:p>
            <w:pPr>
              <w:jc w:val="center"/>
            </w:pPr>
          </w:p>
        </w:tc>
        <w:tc>
          <w:tcPr>
            <w:tcW w:w="1417" w:type="dxa"/>
            <w:vAlign w:val="center"/>
          </w:tcPr>
          <w:p>
            <w:pPr>
              <w:jc w:val="center"/>
              <w:rPr>
                <w:sz w:val="24"/>
                <w:szCs w:val="24"/>
              </w:rPr>
            </w:pPr>
            <w:r>
              <w:rPr>
                <w:rFonts w:hint="eastAsia"/>
                <w:sz w:val="24"/>
                <w:szCs w:val="24"/>
              </w:rPr>
              <w:t>联系电话</w:t>
            </w:r>
          </w:p>
        </w:tc>
        <w:tc>
          <w:tcPr>
            <w:tcW w:w="2984"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发布视频的标题</w:t>
            </w:r>
          </w:p>
          <w:p>
            <w:pPr>
              <w:jc w:val="center"/>
              <w:rPr>
                <w:sz w:val="24"/>
                <w:szCs w:val="24"/>
              </w:rPr>
            </w:pPr>
            <w:r>
              <w:rPr>
                <w:rFonts w:hint="eastAsia"/>
                <w:sz w:val="24"/>
                <w:szCs w:val="24"/>
              </w:rPr>
              <w:t>及栏目</w:t>
            </w:r>
          </w:p>
        </w:tc>
        <w:tc>
          <w:tcPr>
            <w:tcW w:w="6244" w:type="dxa"/>
            <w:gridSpan w:val="3"/>
            <w:tcBorders>
              <w:left w:val="single" w:color="auto" w:sz="4" w:space="0"/>
            </w:tcBorders>
          </w:tcPr>
          <w:p>
            <w:pPr>
              <w:ind w:left="36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44"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发布视频类别</w:t>
            </w:r>
          </w:p>
        </w:tc>
        <w:tc>
          <w:tcPr>
            <w:tcW w:w="6244" w:type="dxa"/>
            <w:gridSpan w:val="3"/>
            <w:tcBorders>
              <w:left w:val="single" w:color="auto" w:sz="4" w:space="0"/>
            </w:tcBorders>
            <w:vAlign w:val="center"/>
          </w:tcPr>
          <w:p>
            <w:pPr>
              <w:ind w:firstLine="480" w:firstLineChars="200"/>
              <w:jc w:val="left"/>
              <w:rPr>
                <w:sz w:val="24"/>
                <w:szCs w:val="24"/>
              </w:rPr>
            </w:pPr>
            <w:r>
              <w:rPr>
                <w:rFonts w:hint="eastAsia"/>
                <w:sz w:val="24"/>
                <w:szCs w:val="24"/>
              </w:rPr>
              <w:t>□讲座</w:t>
            </w:r>
            <w:r>
              <w:rPr>
                <w:rFonts w:hint="eastAsia"/>
                <w:sz w:val="24"/>
                <w:szCs w:val="24"/>
                <w:lang w:val="en-US" w:eastAsia="zh-CN"/>
              </w:rPr>
              <w:t xml:space="preserve">  </w:t>
            </w:r>
            <w:r>
              <w:rPr>
                <w:rFonts w:hint="eastAsia"/>
                <w:sz w:val="24"/>
                <w:szCs w:val="24"/>
              </w:rPr>
              <w:t>□课程录像</w:t>
            </w:r>
            <w:r>
              <w:rPr>
                <w:rFonts w:hint="eastAsia"/>
                <w:sz w:val="24"/>
                <w:szCs w:val="24"/>
                <w:lang w:val="en-US" w:eastAsia="zh-CN"/>
              </w:rPr>
              <w:t xml:space="preserve">  </w:t>
            </w:r>
            <w:r>
              <w:rPr>
                <w:rFonts w:hint="eastAsia"/>
                <w:sz w:val="24"/>
                <w:szCs w:val="24"/>
              </w:rPr>
              <w:t>□文艺表演</w:t>
            </w:r>
            <w:r>
              <w:rPr>
                <w:rFonts w:hint="eastAsia"/>
                <w:sz w:val="24"/>
                <w:szCs w:val="24"/>
                <w:lang w:val="en-US" w:eastAsia="zh-CN"/>
              </w:rPr>
              <w:t xml:space="preserve">  </w:t>
            </w:r>
            <w:r>
              <w:rPr>
                <w:rFonts w:hint="eastAsia"/>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54"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发布视频内容简介</w:t>
            </w:r>
          </w:p>
        </w:tc>
        <w:tc>
          <w:tcPr>
            <w:tcW w:w="6244" w:type="dxa"/>
            <w:gridSpan w:val="3"/>
            <w:tcBorders>
              <w:left w:val="single" w:color="auto" w:sz="4" w:space="0"/>
            </w:tcBorders>
          </w:tcPr>
          <w:p>
            <w:pPr>
              <w:jc w:val="center"/>
            </w:pPr>
          </w:p>
          <w:p>
            <w:pPr>
              <w:jc w:val="center"/>
              <w:rPr>
                <w:sz w:val="24"/>
                <w:szCs w:val="24"/>
              </w:rPr>
            </w:pPr>
          </w:p>
          <w:p>
            <w:pPr>
              <w:jc w:val="center"/>
              <w:rPr>
                <w:sz w:val="24"/>
                <w:szCs w:val="24"/>
              </w:rPr>
            </w:pPr>
          </w:p>
          <w:p>
            <w:pPr>
              <w:jc w:val="center"/>
              <w:rPr>
                <w:sz w:val="24"/>
                <w:szCs w:val="24"/>
              </w:rPr>
            </w:pPr>
          </w:p>
          <w:p>
            <w:pPr>
              <w:jc w:val="center"/>
              <w:rPr>
                <w:sz w:val="24"/>
                <w:szCs w:val="24"/>
              </w:rPr>
            </w:pPr>
          </w:p>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1"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视频文件MD5码</w:t>
            </w:r>
          </w:p>
        </w:tc>
        <w:tc>
          <w:tcPr>
            <w:tcW w:w="6244" w:type="dxa"/>
            <w:gridSpan w:val="3"/>
            <w:tcBorders>
              <w:left w:val="single" w:color="auto" w:sz="4" w:space="0"/>
            </w:tcBorders>
          </w:tcPr>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9"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申请发布部门负责人</w:t>
            </w:r>
          </w:p>
          <w:p>
            <w:pPr>
              <w:jc w:val="center"/>
              <w:rPr>
                <w:sz w:val="24"/>
                <w:szCs w:val="24"/>
              </w:rPr>
            </w:pPr>
            <w:r>
              <w:rPr>
                <w:rFonts w:hint="eastAsia"/>
                <w:sz w:val="24"/>
                <w:szCs w:val="24"/>
              </w:rPr>
              <w:t>签字（盖章）</w:t>
            </w:r>
          </w:p>
        </w:tc>
        <w:tc>
          <w:tcPr>
            <w:tcW w:w="6244" w:type="dxa"/>
            <w:gridSpan w:val="3"/>
            <w:tcBorders>
              <w:left w:val="single" w:color="auto" w:sz="4" w:space="0"/>
            </w:tcBorders>
          </w:tcPr>
          <w:p>
            <w:pPr>
              <w:rPr>
                <w:sz w:val="24"/>
                <w:szCs w:val="24"/>
              </w:rPr>
            </w:pPr>
          </w:p>
          <w:p>
            <w:pPr>
              <w:jc w:val="center"/>
              <w:rPr>
                <w:sz w:val="24"/>
                <w:szCs w:val="24"/>
              </w:rPr>
            </w:pPr>
          </w:p>
          <w:p>
            <w:pPr>
              <w:jc w:val="right"/>
              <w:rPr>
                <w:kern w:val="0"/>
                <w:sz w:val="24"/>
                <w:szCs w:val="24"/>
              </w:rPr>
            </w:pPr>
          </w:p>
          <w:p>
            <w:pPr>
              <w:jc w:val="right"/>
              <w:rPr>
                <w:sz w:val="24"/>
                <w:szCs w:val="24"/>
              </w:rPr>
            </w:pPr>
            <w:r>
              <w:rPr>
                <w:rFonts w:hint="eastAsia"/>
                <w:kern w:val="0"/>
                <w:sz w:val="24"/>
                <w:szCs w:val="24"/>
              </w:rPr>
              <w:t>年</w:t>
            </w:r>
            <w:r>
              <w:rPr>
                <w:rFonts w:hint="eastAsia"/>
                <w:kern w:val="0"/>
                <w:sz w:val="24"/>
                <w:szCs w:val="24"/>
                <w:lang w:val="en-US" w:eastAsia="zh-CN"/>
              </w:rPr>
              <w:t xml:space="preserve">  </w:t>
            </w:r>
            <w:r>
              <w:rPr>
                <w:rFonts w:hint="eastAsia"/>
                <w:kern w:val="0"/>
                <w:sz w:val="24"/>
                <w:szCs w:val="24"/>
              </w:rPr>
              <w:t>月</w:t>
            </w:r>
            <w:r>
              <w:rPr>
                <w:rFonts w:hint="eastAsia"/>
                <w:kern w:val="0"/>
                <w:sz w:val="24"/>
                <w:szCs w:val="24"/>
                <w:lang w:val="en-US" w:eastAsia="zh-CN"/>
              </w:rPr>
              <w:t xml:space="preserve">  </w:t>
            </w:r>
            <w:r>
              <w:rPr>
                <w:rFonts w:hint="eastAsia"/>
                <w:kern w:val="0"/>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1" w:hRule="atLeast"/>
        </w:trPr>
        <w:tc>
          <w:tcPr>
            <w:tcW w:w="251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sz w:val="24"/>
                <w:szCs w:val="24"/>
              </w:rPr>
              <w:t>网络与信息化办公室领导审批签字</w:t>
            </w:r>
          </w:p>
        </w:tc>
        <w:tc>
          <w:tcPr>
            <w:tcW w:w="6244" w:type="dxa"/>
            <w:gridSpan w:val="3"/>
            <w:tcBorders>
              <w:left w:val="single" w:color="auto" w:sz="4" w:space="0"/>
            </w:tcBorders>
          </w:tcPr>
          <w:p>
            <w:pPr>
              <w:jc w:val="center"/>
            </w:pPr>
          </w:p>
          <w:p>
            <w:pPr>
              <w:jc w:val="center"/>
            </w:pPr>
          </w:p>
          <w:p>
            <w:pPr>
              <w:jc w:val="center"/>
            </w:pPr>
          </w:p>
          <w:p>
            <w:pPr>
              <w:jc w:val="right"/>
            </w:pPr>
            <w:r>
              <w:rPr>
                <w:rFonts w:hint="eastAsia"/>
                <w:kern w:val="0"/>
                <w:sz w:val="24"/>
                <w:szCs w:val="24"/>
              </w:rPr>
              <w:t>年</w:t>
            </w:r>
            <w:r>
              <w:rPr>
                <w:rFonts w:hint="eastAsia"/>
                <w:kern w:val="0"/>
                <w:sz w:val="24"/>
                <w:szCs w:val="24"/>
                <w:lang w:val="en-US" w:eastAsia="zh-CN"/>
              </w:rPr>
              <w:t xml:space="preserve">  </w:t>
            </w:r>
            <w:r>
              <w:rPr>
                <w:rFonts w:hint="eastAsia"/>
                <w:kern w:val="0"/>
                <w:sz w:val="24"/>
                <w:szCs w:val="24"/>
              </w:rPr>
              <w:t>月</w:t>
            </w:r>
            <w:r>
              <w:rPr>
                <w:rFonts w:hint="eastAsia"/>
                <w:kern w:val="0"/>
                <w:sz w:val="24"/>
                <w:szCs w:val="24"/>
                <w:lang w:val="en-US" w:eastAsia="zh-CN"/>
              </w:rPr>
              <w:t xml:space="preserve">  </w:t>
            </w:r>
            <w:r>
              <w:rPr>
                <w:rFonts w:hint="eastAsia"/>
                <w:kern w:val="0"/>
                <w:sz w:val="24"/>
                <w:szCs w:val="24"/>
              </w:rPr>
              <w:t>日</w:t>
            </w:r>
          </w:p>
        </w:tc>
      </w:tr>
    </w:tbl>
    <w:p>
      <w:pPr>
        <w:spacing w:line="360" w:lineRule="auto"/>
        <w:rPr>
          <w:sz w:val="24"/>
          <w:szCs w:val="24"/>
        </w:rPr>
      </w:pPr>
    </w:p>
    <w:p>
      <w:pPr>
        <w:spacing w:line="360" w:lineRule="auto"/>
        <w:rPr>
          <w:sz w:val="22"/>
          <w:szCs w:val="24"/>
        </w:rPr>
      </w:pPr>
      <w:r>
        <w:rPr>
          <w:rFonts w:hint="eastAsia"/>
          <w:sz w:val="22"/>
          <w:szCs w:val="24"/>
        </w:rPr>
        <w:t>注意事项：</w:t>
      </w:r>
    </w:p>
    <w:p>
      <w:pPr>
        <w:spacing w:line="360" w:lineRule="auto"/>
        <w:rPr>
          <w:sz w:val="22"/>
          <w:szCs w:val="24"/>
        </w:rPr>
      </w:pPr>
      <w:r>
        <w:rPr>
          <w:sz w:val="22"/>
          <w:szCs w:val="24"/>
        </w:rPr>
        <w:t>1.</w:t>
      </w:r>
      <w:r>
        <w:rPr>
          <w:rFonts w:hint="eastAsia"/>
          <w:sz w:val="22"/>
          <w:szCs w:val="24"/>
        </w:rPr>
        <w:t>申请发布人需对视频内容进行审查，确保视频没有任何有违国家法律法规的信息。</w:t>
      </w:r>
    </w:p>
    <w:p>
      <w:pPr>
        <w:spacing w:line="360" w:lineRule="auto"/>
        <w:rPr>
          <w:sz w:val="22"/>
          <w:szCs w:val="24"/>
        </w:rPr>
      </w:pPr>
      <w:r>
        <w:rPr>
          <w:sz w:val="22"/>
          <w:szCs w:val="24"/>
        </w:rPr>
        <w:t>2.</w:t>
      </w:r>
      <w:r>
        <w:rPr>
          <w:rFonts w:hint="eastAsia"/>
          <w:sz w:val="22"/>
          <w:szCs w:val="24"/>
        </w:rPr>
        <w:t>申请单位部门负责人严格审阅全部发布内容，对视频内容的信息安全保密负责。</w:t>
      </w:r>
    </w:p>
    <w:p>
      <w:pPr>
        <w:spacing w:line="360" w:lineRule="auto"/>
        <w:rPr>
          <w:rFonts w:hint="eastAsia"/>
          <w:sz w:val="22"/>
          <w:szCs w:val="24"/>
        </w:rPr>
      </w:pPr>
      <w:r>
        <w:rPr>
          <w:sz w:val="22"/>
          <w:szCs w:val="24"/>
        </w:rPr>
        <w:t>3.</w:t>
      </w:r>
      <w:r>
        <w:rPr>
          <w:rFonts w:hint="eastAsia"/>
          <w:sz w:val="22"/>
          <w:szCs w:val="24"/>
        </w:rPr>
        <w:t>发布的视频文件需通过移动存储设备与申请表格一起送交到网络与信息化办公室。</w:t>
      </w:r>
    </w:p>
    <w:p>
      <w:pPr>
        <w:spacing w:line="360" w:lineRule="auto"/>
        <w:rPr>
          <w:rFonts w:hint="eastAsia" w:eastAsia="宋体"/>
          <w:sz w:val="22"/>
          <w:szCs w:val="24"/>
          <w:lang w:val="en-US" w:eastAsia="zh-CN"/>
        </w:rPr>
      </w:pPr>
      <w:r>
        <w:rPr>
          <w:rFonts w:hint="eastAsia"/>
          <w:sz w:val="22"/>
          <w:szCs w:val="24"/>
          <w:lang w:val="en-US" w:eastAsia="zh-CN"/>
        </w:rPr>
        <w:t>4.视频格式要求为rmvb或avi，视频简介使用txt文件，视频封面使用jpg格式。</w:t>
      </w:r>
      <w:bookmarkStart w:id="0" w:name="_GoBack"/>
      <w:bookmarkEnd w:id="0"/>
    </w:p>
    <w:p>
      <w:pPr>
        <w:spacing w:line="360" w:lineRule="auto"/>
        <w:rPr>
          <w:rFonts w:hint="eastAsia" w:eastAsia="宋体"/>
          <w:sz w:val="22"/>
          <w:szCs w:val="24"/>
          <w:lang w:val="en-US" w:eastAsia="zh-CN"/>
        </w:rPr>
      </w:pPr>
      <w:r>
        <w:rPr>
          <w:rFonts w:hint="eastAsia"/>
          <w:sz w:val="22"/>
          <w:szCs w:val="24"/>
          <w:lang w:val="en-US" w:eastAsia="zh-CN"/>
        </w:rPr>
        <w:t>5</w:t>
      </w:r>
      <w:r>
        <w:rPr>
          <w:sz w:val="22"/>
          <w:szCs w:val="24"/>
        </w:rPr>
        <w:t>.</w:t>
      </w:r>
      <w:r>
        <w:rPr>
          <w:rFonts w:hint="eastAsia"/>
          <w:sz w:val="22"/>
          <w:szCs w:val="24"/>
        </w:rPr>
        <w:t>本表格一式一份，留在网络与信息化办公室存档备查。</w:t>
      </w:r>
    </w:p>
    <w:p>
      <w:pPr>
        <w:spacing w:line="360" w:lineRule="auto"/>
        <w:rPr>
          <w:sz w:val="22"/>
          <w:szCs w:val="24"/>
        </w:rPr>
      </w:pPr>
      <w:r>
        <w:rPr>
          <w:rFonts w:hint="eastAsia"/>
          <w:sz w:val="22"/>
          <w:szCs w:val="24"/>
          <w:lang w:val="en-US" w:eastAsia="zh-CN"/>
        </w:rPr>
        <w:t>6</w:t>
      </w:r>
      <w:r>
        <w:rPr>
          <w:sz w:val="22"/>
          <w:szCs w:val="24"/>
        </w:rPr>
        <w:t>.</w:t>
      </w:r>
      <w:r>
        <w:rPr>
          <w:rFonts w:hint="eastAsia"/>
          <w:sz w:val="22"/>
          <w:szCs w:val="24"/>
        </w:rPr>
        <w:t>表格报送地址：综合楼西侧配楼304室；联系人：冼学辉 电话：29</w:t>
      </w:r>
      <w:r>
        <w:rPr>
          <w:sz w:val="22"/>
          <w:szCs w:val="24"/>
        </w:rPr>
        <w:t>77</w:t>
      </w:r>
      <w:r>
        <w:rPr>
          <w:rFonts w:hint="eastAsia"/>
          <w:sz w:val="22"/>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71281"/>
    <w:rsid w:val="0003242B"/>
    <w:rsid w:val="00073BA4"/>
    <w:rsid w:val="000778D6"/>
    <w:rsid w:val="000B1482"/>
    <w:rsid w:val="0013166B"/>
    <w:rsid w:val="001C540C"/>
    <w:rsid w:val="001C7552"/>
    <w:rsid w:val="001D31BE"/>
    <w:rsid w:val="0026075E"/>
    <w:rsid w:val="002810C6"/>
    <w:rsid w:val="002A7E9B"/>
    <w:rsid w:val="003A698B"/>
    <w:rsid w:val="003E5CFC"/>
    <w:rsid w:val="004476F7"/>
    <w:rsid w:val="0049425E"/>
    <w:rsid w:val="0049781E"/>
    <w:rsid w:val="006621A9"/>
    <w:rsid w:val="006F1C9B"/>
    <w:rsid w:val="00732B87"/>
    <w:rsid w:val="007373FE"/>
    <w:rsid w:val="00757788"/>
    <w:rsid w:val="00771281"/>
    <w:rsid w:val="00773AE3"/>
    <w:rsid w:val="007D27AB"/>
    <w:rsid w:val="0089394B"/>
    <w:rsid w:val="008A6040"/>
    <w:rsid w:val="00907AF6"/>
    <w:rsid w:val="00913687"/>
    <w:rsid w:val="009355CE"/>
    <w:rsid w:val="00940224"/>
    <w:rsid w:val="00947B8B"/>
    <w:rsid w:val="00984E61"/>
    <w:rsid w:val="00987546"/>
    <w:rsid w:val="00A760F7"/>
    <w:rsid w:val="00A80A25"/>
    <w:rsid w:val="00A82013"/>
    <w:rsid w:val="00A86D2E"/>
    <w:rsid w:val="00AA210B"/>
    <w:rsid w:val="00AF4533"/>
    <w:rsid w:val="00B24E2E"/>
    <w:rsid w:val="00B31262"/>
    <w:rsid w:val="00B46EF9"/>
    <w:rsid w:val="00B7583D"/>
    <w:rsid w:val="00BD5510"/>
    <w:rsid w:val="00C07D31"/>
    <w:rsid w:val="00C11AD4"/>
    <w:rsid w:val="00C61E0C"/>
    <w:rsid w:val="00C71FBE"/>
    <w:rsid w:val="00D810D1"/>
    <w:rsid w:val="00D95A1E"/>
    <w:rsid w:val="00DD0392"/>
    <w:rsid w:val="00E31B45"/>
    <w:rsid w:val="00E66902"/>
    <w:rsid w:val="00EE6838"/>
    <w:rsid w:val="00F00247"/>
    <w:rsid w:val="00F05E58"/>
    <w:rsid w:val="00F15D34"/>
    <w:rsid w:val="00F339B0"/>
    <w:rsid w:val="00F449EB"/>
    <w:rsid w:val="00F6388B"/>
    <w:rsid w:val="00F83F2D"/>
    <w:rsid w:val="00FC0566"/>
    <w:rsid w:val="00FE7A32"/>
    <w:rsid w:val="11203869"/>
    <w:rsid w:val="411032BB"/>
  </w:rsids>
  <m:mathPr>
    <m:lMargin m:val="0"/>
    <m:mathFont m:val="Cambria Math"/>
    <m:rMargin m:val="0"/>
    <m:wrapIndent m:val="1440"/>
    <m:brkBin m:val="before"/>
    <m:brkBinSub m:val="--"/>
    <m:defJc m:val="centerGroup"/>
    <m:intLim m:val="subSup"/>
    <m:naryLim m:val="undOvr"/>
    <m:smallFrac m:val=""/>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页眉 Char"/>
    <w:basedOn w:val="4"/>
    <w:link w:val="3"/>
    <w:locked/>
    <w:uiPriority w:val="99"/>
    <w:rPr>
      <w:rFonts w:cs="Times New Roman"/>
      <w:sz w:val="18"/>
      <w:szCs w:val="18"/>
    </w:rPr>
  </w:style>
  <w:style w:type="character" w:customStyle="1" w:styleId="8">
    <w:name w:val="页脚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ncepu</Company>
  <Pages>1</Pages>
  <Words>51</Words>
  <Characters>294</Characters>
  <Lines>2</Lines>
  <Paragraphs>1</Paragraphs>
  <TotalTime>0</TotalTime>
  <ScaleCrop>false</ScaleCrop>
  <LinksUpToDate>false</LinksUpToDate>
  <CharactersWithSpaces>344</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2017-04-21T08:03:00Z</dcterms:created>
  <dc:creator>郑海涛</dc:creator>
  <cp:lastModifiedBy>Administrator</cp:lastModifiedBy>
  <cp:lastPrinted>2017-03-08T04:05:00Z</cp:lastPrinted>
  <dcterms:modified xsi:type="dcterms:W3CDTF">2017-05-15T06:52:17Z</dcterms:modified>
  <dc:title>华北电力大学（保定）主页弹出窗口发布通知申请表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